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E6" w:rsidRDefault="004B0759">
      <w:r>
        <w:t xml:space="preserve">                           </w:t>
      </w:r>
      <w:proofErr w:type="spellStart"/>
      <w:proofErr w:type="gramStart"/>
      <w:r>
        <w:t>dLife-ful</w:t>
      </w:r>
      <w:proofErr w:type="spellEnd"/>
      <w:proofErr w:type="gramEnd"/>
      <w:r>
        <w:t xml:space="preserve"> Berry Smoothie</w:t>
      </w:r>
    </w:p>
    <w:p w:rsidR="004B0759" w:rsidRDefault="004B0759">
      <w:r>
        <w:t xml:space="preserve">     </w:t>
      </w:r>
      <w:proofErr w:type="gramStart"/>
      <w:r>
        <w:t>ingredients</w:t>
      </w:r>
      <w:proofErr w:type="gramEnd"/>
      <w:r>
        <w:t>.</w:t>
      </w:r>
    </w:p>
    <w:p w:rsidR="004B0759" w:rsidRDefault="004B0759">
      <w:r>
        <w:t>½ cup skim milk or low fat.</w:t>
      </w:r>
    </w:p>
    <w:p w:rsidR="004B0759" w:rsidRDefault="004B0759">
      <w:r>
        <w:t xml:space="preserve">6oz.  </w:t>
      </w:r>
      <w:bookmarkStart w:id="0" w:name="_GoBack"/>
      <w:bookmarkEnd w:id="0"/>
      <w:proofErr w:type="gramStart"/>
      <w:r w:rsidR="00063CD6">
        <w:t>Plain</w:t>
      </w:r>
      <w:r>
        <w:t xml:space="preserve"> yogurt or silken tofu.</w:t>
      </w:r>
      <w:proofErr w:type="gramEnd"/>
    </w:p>
    <w:p w:rsidR="004B0759" w:rsidRDefault="004B0759">
      <w:r>
        <w:t xml:space="preserve">1 cup blueberries </w:t>
      </w:r>
      <w:proofErr w:type="gramStart"/>
      <w:r>
        <w:t>( do</w:t>
      </w:r>
      <w:proofErr w:type="gramEnd"/>
      <w:r>
        <w:t xml:space="preserve"> not thaw)</w:t>
      </w:r>
    </w:p>
    <w:p w:rsidR="004B0759" w:rsidRDefault="004B0759">
      <w:r>
        <w:t xml:space="preserve">½ small </w:t>
      </w:r>
      <w:proofErr w:type="gramStart"/>
      <w:r>
        <w:t>banana</w:t>
      </w:r>
      <w:proofErr w:type="gramEnd"/>
    </w:p>
    <w:p w:rsidR="004B0759" w:rsidRDefault="004B0759">
      <w:r>
        <w:t>½ teaspoon almond extract</w:t>
      </w:r>
    </w:p>
    <w:p w:rsidR="004B0759" w:rsidRDefault="004B0759">
      <w:r>
        <w:t xml:space="preserve">1 tablespoon brown flaxseed meal </w:t>
      </w:r>
    </w:p>
    <w:p w:rsidR="004B0759" w:rsidRDefault="004B0759">
      <w:r>
        <w:t xml:space="preserve">½ teaspoon sugar substitute  </w:t>
      </w:r>
    </w:p>
    <w:p w:rsidR="004B0759" w:rsidRDefault="004B0759">
      <w:r>
        <w:t xml:space="preserve">Mix all of the ingredients in blender until well </w:t>
      </w:r>
      <w:proofErr w:type="gramStart"/>
      <w:r>
        <w:t>blended .</w:t>
      </w:r>
      <w:proofErr w:type="gramEnd"/>
      <w:r>
        <w:t xml:space="preserve"> </w:t>
      </w:r>
    </w:p>
    <w:p w:rsidR="004B0759" w:rsidRDefault="004B0759">
      <w:r>
        <w:t xml:space="preserve">Pour and enjoy.         </w:t>
      </w:r>
    </w:p>
    <w:p w:rsidR="00063CD6" w:rsidRDefault="00063CD6">
      <w:r>
        <w:t xml:space="preserve">                                    </w:t>
      </w:r>
      <w:r>
        <w:tab/>
        <w:t>Bon-APPETIT                    June 1- 2014</w:t>
      </w:r>
    </w:p>
    <w:p w:rsidR="004B0759" w:rsidRDefault="004B0759"/>
    <w:sectPr w:rsidR="004B0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59"/>
    <w:rsid w:val="00063CD6"/>
    <w:rsid w:val="004B0759"/>
    <w:rsid w:val="006826E6"/>
    <w:rsid w:val="00BC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 Childers</dc:creator>
  <cp:lastModifiedBy>Dona Childers</cp:lastModifiedBy>
  <cp:revision>1</cp:revision>
  <cp:lastPrinted>2014-06-01T10:34:00Z</cp:lastPrinted>
  <dcterms:created xsi:type="dcterms:W3CDTF">2014-06-01T10:20:00Z</dcterms:created>
  <dcterms:modified xsi:type="dcterms:W3CDTF">2014-06-01T10:43:00Z</dcterms:modified>
</cp:coreProperties>
</file>